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903" w:rsidRPr="00112903" w:rsidRDefault="00112903" w:rsidP="00112903">
      <w:pPr>
        <w:jc w:val="both"/>
        <w:rPr>
          <w:rFonts w:ascii="Arial" w:hAnsi="Arial" w:cs="Arial"/>
          <w:lang w:val="en-GB"/>
        </w:rPr>
      </w:pPr>
    </w:p>
    <w:p w:rsidR="00112903" w:rsidRPr="00112903" w:rsidRDefault="00112903" w:rsidP="00112903">
      <w:pPr>
        <w:jc w:val="both"/>
        <w:rPr>
          <w:rFonts w:ascii="Arial" w:hAnsi="Arial" w:cs="Arial"/>
          <w:lang w:val="en-GB"/>
        </w:rPr>
      </w:pPr>
    </w:p>
    <w:p w:rsidR="00112903" w:rsidRPr="00112903" w:rsidRDefault="00112903" w:rsidP="00112903">
      <w:pPr>
        <w:jc w:val="both"/>
        <w:rPr>
          <w:rFonts w:ascii="Arial" w:hAnsi="Arial" w:cs="Arial"/>
          <w:lang w:val="en-GB"/>
        </w:rPr>
      </w:pPr>
      <w:r w:rsidRPr="00112903">
        <w:rPr>
          <w:rFonts w:ascii="Arial" w:hAnsi="Arial" w:cs="Arial"/>
          <w:lang w:val="en-GB"/>
        </w:rPr>
        <w:t>21</w:t>
      </w:r>
      <w:r w:rsidRPr="00112903">
        <w:rPr>
          <w:rFonts w:ascii="Arial" w:hAnsi="Arial" w:cs="Arial"/>
          <w:vertAlign w:val="superscript"/>
          <w:lang w:val="en-GB"/>
        </w:rPr>
        <w:t>st</w:t>
      </w:r>
      <w:r w:rsidRPr="00112903">
        <w:rPr>
          <w:rFonts w:ascii="Arial" w:hAnsi="Arial" w:cs="Arial"/>
          <w:lang w:val="en-GB"/>
        </w:rPr>
        <w:t xml:space="preserve"> July 2014</w:t>
      </w:r>
    </w:p>
    <w:p w:rsidR="00112903" w:rsidRPr="00112903" w:rsidRDefault="00112903" w:rsidP="00112903">
      <w:pPr>
        <w:jc w:val="both"/>
        <w:rPr>
          <w:rFonts w:ascii="Arial" w:hAnsi="Arial" w:cs="Arial"/>
          <w:lang w:val="en-GB"/>
        </w:rPr>
      </w:pPr>
    </w:p>
    <w:p w:rsidR="00112903" w:rsidRPr="00112903" w:rsidRDefault="00112903" w:rsidP="00112903">
      <w:pPr>
        <w:jc w:val="both"/>
        <w:rPr>
          <w:rFonts w:ascii="Arial" w:hAnsi="Arial" w:cs="Arial"/>
          <w:b/>
          <w:lang w:val="en-GB"/>
        </w:rPr>
      </w:pPr>
      <w:r w:rsidRPr="00112903">
        <w:rPr>
          <w:rFonts w:ascii="Arial" w:hAnsi="Arial" w:cs="Arial"/>
          <w:b/>
          <w:lang w:val="en-GB"/>
        </w:rPr>
        <w:t>Young Italian Talent chooses YOKOHAMA</w:t>
      </w:r>
    </w:p>
    <w:p w:rsidR="00112903" w:rsidRPr="00112903" w:rsidRDefault="00112903" w:rsidP="00112903">
      <w:pPr>
        <w:jc w:val="both"/>
        <w:rPr>
          <w:rFonts w:ascii="Arial" w:hAnsi="Arial" w:cs="Arial"/>
          <w:lang w:val="en-GB"/>
        </w:rPr>
      </w:pPr>
    </w:p>
    <w:p w:rsidR="00112903" w:rsidRPr="00112903" w:rsidRDefault="00112903" w:rsidP="00112903">
      <w:pPr>
        <w:jc w:val="both"/>
        <w:rPr>
          <w:rFonts w:ascii="Arial" w:hAnsi="Arial" w:cs="Arial"/>
          <w:lang w:val="en-GB"/>
        </w:rPr>
      </w:pPr>
      <w:r w:rsidRPr="00112903">
        <w:rPr>
          <w:rFonts w:ascii="Arial" w:hAnsi="Arial" w:cs="Arial"/>
          <w:lang w:val="en-GB"/>
        </w:rPr>
        <w:t>Fabio Andolfi, the young talented Italian driver – formerly ex-motocross rider, managed a meritorious 2</w:t>
      </w:r>
      <w:r w:rsidRPr="00112903">
        <w:rPr>
          <w:rFonts w:ascii="Arial" w:hAnsi="Arial" w:cs="Arial"/>
          <w:vertAlign w:val="superscript"/>
          <w:lang w:val="en-GB"/>
        </w:rPr>
        <w:t>nd</w:t>
      </w:r>
      <w:r w:rsidRPr="00112903">
        <w:rPr>
          <w:rFonts w:ascii="Arial" w:hAnsi="Arial" w:cs="Arial"/>
          <w:lang w:val="en-GB"/>
        </w:rPr>
        <w:t xml:space="preserve"> place in the R2B class at the FIA ERC Estonia Rally held at the weekend.  Andolfi‘s ability was displayed throughout the two day rally on his </w:t>
      </w:r>
      <w:r>
        <w:rPr>
          <w:rFonts w:ascii="Arial" w:hAnsi="Arial" w:cs="Arial"/>
          <w:lang w:val="en-GB"/>
        </w:rPr>
        <w:t xml:space="preserve">Peugeot 208 R2. </w:t>
      </w:r>
      <w:r w:rsidRPr="00112903">
        <w:rPr>
          <w:rFonts w:ascii="Arial" w:hAnsi="Arial" w:cs="Arial"/>
          <w:lang w:val="en-GB"/>
        </w:rPr>
        <w:t>His strong driving skills and speed were highlighted by a spokesman from Yokohama Italia who described the result as fantastic whilst noting that Andolfi had even been able to keep in front of all R3T cars.  “That was a fantastic race he did”, exclaimed Giuseppe Pezzaioli, responsible for Yokohama Italy Motorsports.</w:t>
      </w:r>
    </w:p>
    <w:p w:rsidR="00112903" w:rsidRPr="00112903" w:rsidRDefault="00112903" w:rsidP="00112903">
      <w:pPr>
        <w:jc w:val="both"/>
        <w:rPr>
          <w:rFonts w:ascii="Arial" w:hAnsi="Arial" w:cs="Arial"/>
          <w:lang w:val="en-GB"/>
        </w:rPr>
      </w:pPr>
    </w:p>
    <w:p w:rsidR="00112903" w:rsidRPr="00112903" w:rsidRDefault="00112903" w:rsidP="00112903">
      <w:pPr>
        <w:jc w:val="both"/>
        <w:rPr>
          <w:rFonts w:ascii="Arial" w:hAnsi="Arial" w:cs="Arial"/>
          <w:lang w:val="en-GB"/>
        </w:rPr>
      </w:pPr>
      <w:r w:rsidRPr="00112903">
        <w:rPr>
          <w:rFonts w:ascii="Arial" w:hAnsi="Arial" w:cs="Arial"/>
          <w:lang w:val="en-GB"/>
        </w:rPr>
        <w:t>Andolfi who began rallying in 2012 and had his ERC Junior debut on SATA Rallye Açores for what was his 12</w:t>
      </w:r>
      <w:r w:rsidRPr="00112903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112903">
        <w:rPr>
          <w:rFonts w:ascii="Arial" w:hAnsi="Arial" w:cs="Arial"/>
          <w:lang w:val="en-GB"/>
        </w:rPr>
        <w:t xml:space="preserve">ever rally was once again well aided in Estonia </w:t>
      </w:r>
      <w:r w:rsidR="006A0DE3">
        <w:rPr>
          <w:rFonts w:ascii="Arial" w:hAnsi="Arial" w:cs="Arial"/>
          <w:lang w:val="en-GB"/>
        </w:rPr>
        <w:t xml:space="preserve">by </w:t>
      </w:r>
      <w:r w:rsidRPr="00112903">
        <w:rPr>
          <w:rFonts w:ascii="Arial" w:hAnsi="Arial" w:cs="Arial"/>
          <w:lang w:val="en-GB"/>
        </w:rPr>
        <w:t>his co-driver the experienced Simone Scattolin. His 2</w:t>
      </w:r>
      <w:r w:rsidRPr="00112903">
        <w:rPr>
          <w:rFonts w:ascii="Arial" w:hAnsi="Arial" w:cs="Arial"/>
          <w:vertAlign w:val="superscript"/>
          <w:lang w:val="en-GB"/>
        </w:rPr>
        <w:t>nd</w:t>
      </w:r>
      <w:r w:rsidRPr="00112903">
        <w:rPr>
          <w:rFonts w:ascii="Arial" w:hAnsi="Arial" w:cs="Arial"/>
          <w:lang w:val="en-GB"/>
        </w:rPr>
        <w:t xml:space="preserve"> place in the class and 18</w:t>
      </w:r>
      <w:r w:rsidRPr="00112903">
        <w:rPr>
          <w:rFonts w:ascii="Arial" w:hAnsi="Arial" w:cs="Arial"/>
          <w:vertAlign w:val="superscript"/>
          <w:lang w:val="en-GB"/>
        </w:rPr>
        <w:t>th</w:t>
      </w:r>
      <w:r w:rsidRPr="00112903">
        <w:rPr>
          <w:rFonts w:ascii="Arial" w:hAnsi="Arial" w:cs="Arial"/>
          <w:lang w:val="en-GB"/>
        </w:rPr>
        <w:t xml:space="preserve"> overall at the Rally Estonia augurs well for the future. </w:t>
      </w:r>
      <w:bookmarkStart w:id="0" w:name="_GoBack"/>
      <w:bookmarkEnd w:id="0"/>
    </w:p>
    <w:p w:rsidR="00886B87" w:rsidRPr="00112903" w:rsidRDefault="00886B87" w:rsidP="00112903">
      <w:pPr>
        <w:jc w:val="both"/>
        <w:rPr>
          <w:rFonts w:ascii="Arial" w:hAnsi="Arial" w:cs="Arial"/>
          <w:lang w:val="en-GB"/>
        </w:rPr>
      </w:pPr>
    </w:p>
    <w:sectPr w:rsidR="00886B87" w:rsidRPr="00112903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83F" w:rsidRDefault="002B683F" w:rsidP="00B25742">
      <w:r>
        <w:separator/>
      </w:r>
    </w:p>
  </w:endnote>
  <w:endnote w:type="continuationSeparator" w:id="0">
    <w:p w:rsidR="002B683F" w:rsidRDefault="002B683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6427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83F" w:rsidRDefault="002B683F" w:rsidP="00B25742">
      <w:r>
        <w:separator/>
      </w:r>
    </w:p>
  </w:footnote>
  <w:footnote w:type="continuationSeparator" w:id="0">
    <w:p w:rsidR="002B683F" w:rsidRDefault="002B683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6427F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2903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2FF2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A0DE3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6427F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2014-07-21T12:08:00Z</dcterms:created>
  <dcterms:modified xsi:type="dcterms:W3CDTF">2014-07-22T06:45:00Z</dcterms:modified>
</cp:coreProperties>
</file>